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5F3052" w:rsidRDefault="00F673F4" w:rsidP="00F673F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DC4009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208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Default="004A7B85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4A7B85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>
        <w:rPr>
          <w:rFonts w:ascii="Times New Roman" w:hAnsi="Times New Roman"/>
          <w:kern w:val="2"/>
          <w:sz w:val="28"/>
          <w:szCs w:val="28"/>
        </w:rPr>
        <w:t xml:space="preserve"> 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AB7554">
        <w:rPr>
          <w:rStyle w:val="1840"/>
          <w:rFonts w:eastAsiaTheme="majorEastAsia"/>
          <w:kern w:val="2"/>
          <w:sz w:val="28"/>
          <w:szCs w:val="28"/>
        </w:rPr>
        <w:t>малолітньої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970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B755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гр.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Республіки 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Польща, Федеративної Республіки Німеччина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AC6F1D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CB44E5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 в період з </w:t>
      </w:r>
      <w:r w:rsidR="0053268B">
        <w:rPr>
          <w:rFonts w:ascii="Times New Roman" w:hAnsi="Times New Roman"/>
          <w:kern w:val="2"/>
          <w:sz w:val="28"/>
          <w:szCs w:val="28"/>
        </w:rPr>
        <w:t>17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9432BA">
        <w:rPr>
          <w:rFonts w:ascii="Times New Roman" w:hAnsi="Times New Roman"/>
          <w:kern w:val="2"/>
          <w:sz w:val="28"/>
          <w:szCs w:val="28"/>
        </w:rPr>
        <w:t>06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53268B">
        <w:rPr>
          <w:rFonts w:ascii="Times New Roman" w:hAnsi="Times New Roman"/>
          <w:kern w:val="2"/>
          <w:sz w:val="28"/>
          <w:szCs w:val="28"/>
        </w:rPr>
        <w:t>15.08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та/або гр.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7B8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5326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53268B">
        <w:rPr>
          <w:rFonts w:ascii="Times New Roman" w:hAnsi="Times New Roman"/>
          <w:kern w:val="2"/>
          <w:sz w:val="28"/>
          <w:szCs w:val="28"/>
        </w:rPr>
        <w:t>15.08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DC4009" w:rsidRPr="00DC4009" w:rsidRDefault="00DC4009" w:rsidP="00DC4009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DC4009">
        <w:rPr>
          <w:rFonts w:eastAsia="Times New Roman" w:cs="Times New Roman"/>
          <w:sz w:val="28"/>
          <w:szCs w:val="28"/>
          <w:lang w:val="uk-UA" w:eastAsia="zh-CN"/>
        </w:rPr>
        <w:t>Заступник міського голови                                     Віктор ГВОЗДЕЦЬКИЙ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bookmarkStart w:id="0" w:name="_GoBack"/>
      <w:bookmarkEnd w:id="0"/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44515"/>
    <w:rsid w:val="00092E63"/>
    <w:rsid w:val="000C4E64"/>
    <w:rsid w:val="000F4BD1"/>
    <w:rsid w:val="0014663B"/>
    <w:rsid w:val="001C7ECD"/>
    <w:rsid w:val="001D1AC0"/>
    <w:rsid w:val="001E6507"/>
    <w:rsid w:val="00222E4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770B0"/>
    <w:rsid w:val="004A7B85"/>
    <w:rsid w:val="004B6929"/>
    <w:rsid w:val="004C2E48"/>
    <w:rsid w:val="004E11E2"/>
    <w:rsid w:val="004F119A"/>
    <w:rsid w:val="00504251"/>
    <w:rsid w:val="0053268B"/>
    <w:rsid w:val="0055632E"/>
    <w:rsid w:val="005E1FF7"/>
    <w:rsid w:val="005F3052"/>
    <w:rsid w:val="00661CBF"/>
    <w:rsid w:val="00685785"/>
    <w:rsid w:val="006871F2"/>
    <w:rsid w:val="00697055"/>
    <w:rsid w:val="006A5B48"/>
    <w:rsid w:val="006F2A19"/>
    <w:rsid w:val="007B4445"/>
    <w:rsid w:val="007F2F51"/>
    <w:rsid w:val="007F351B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8264A"/>
    <w:rsid w:val="00AA1BEE"/>
    <w:rsid w:val="00AB7554"/>
    <w:rsid w:val="00AC6F1D"/>
    <w:rsid w:val="00AC7866"/>
    <w:rsid w:val="00AE1200"/>
    <w:rsid w:val="00B41C5F"/>
    <w:rsid w:val="00B52C84"/>
    <w:rsid w:val="00BF146E"/>
    <w:rsid w:val="00C53EA1"/>
    <w:rsid w:val="00C556FF"/>
    <w:rsid w:val="00C97AE1"/>
    <w:rsid w:val="00CB44E5"/>
    <w:rsid w:val="00CD20B1"/>
    <w:rsid w:val="00D20A40"/>
    <w:rsid w:val="00D57EB5"/>
    <w:rsid w:val="00DA771B"/>
    <w:rsid w:val="00DB467C"/>
    <w:rsid w:val="00DB53C9"/>
    <w:rsid w:val="00DC0050"/>
    <w:rsid w:val="00DC4009"/>
    <w:rsid w:val="00DD19D5"/>
    <w:rsid w:val="00E03B5C"/>
    <w:rsid w:val="00E62D84"/>
    <w:rsid w:val="00E65FC7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0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2025-05-12T11:39:00Z</cp:lastPrinted>
  <dcterms:created xsi:type="dcterms:W3CDTF">2025-06-13T07:23:00Z</dcterms:created>
  <dcterms:modified xsi:type="dcterms:W3CDTF">2025-06-16T07:42:00Z</dcterms:modified>
</cp:coreProperties>
</file>